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F2768" w14:textId="77777777" w:rsidR="00F243A3" w:rsidRDefault="003153AB">
      <w:pPr>
        <w:rPr>
          <w:rFonts w:ascii="Lucida Fax" w:hAnsi="Lucida Fax"/>
          <w:sz w:val="40"/>
          <w:szCs w:val="40"/>
        </w:rPr>
      </w:pPr>
      <w:r>
        <w:rPr>
          <w:rFonts w:ascii="Lucida Fax" w:hAnsi="Lucida Fax"/>
          <w:sz w:val="40"/>
          <w:szCs w:val="40"/>
        </w:rPr>
        <w:t xml:space="preserve">            </w:t>
      </w:r>
      <w:r w:rsidR="0092534C">
        <w:rPr>
          <w:rFonts w:ascii="Lucida Fax" w:hAnsi="Lucida Fax"/>
          <w:sz w:val="40"/>
          <w:szCs w:val="40"/>
        </w:rPr>
        <w:t xml:space="preserve"> </w:t>
      </w:r>
    </w:p>
    <w:p w14:paraId="4B0EF2AC" w14:textId="4A5FBA99" w:rsidR="00D84509" w:rsidRDefault="00F243A3">
      <w:pPr>
        <w:rPr>
          <w:rFonts w:ascii="Lucida Fax" w:hAnsi="Lucida Fax"/>
          <w:sz w:val="40"/>
          <w:szCs w:val="40"/>
        </w:rPr>
      </w:pPr>
      <w:r>
        <w:rPr>
          <w:rFonts w:ascii="Lucida Fax" w:hAnsi="Lucida Fax"/>
          <w:sz w:val="40"/>
          <w:szCs w:val="40"/>
        </w:rPr>
        <w:t xml:space="preserve">              </w:t>
      </w:r>
      <w:r w:rsidR="003153AB" w:rsidRPr="003153AB">
        <w:rPr>
          <w:rFonts w:ascii="Lucida Fax" w:hAnsi="Lucida Fax"/>
          <w:sz w:val="40"/>
          <w:szCs w:val="40"/>
        </w:rPr>
        <w:t>Walking with Widows(</w:t>
      </w:r>
      <w:proofErr w:type="spellStart"/>
      <w:r w:rsidR="003153AB" w:rsidRPr="003153AB">
        <w:rPr>
          <w:rFonts w:ascii="Lucida Fax" w:hAnsi="Lucida Fax"/>
          <w:sz w:val="40"/>
          <w:szCs w:val="40"/>
        </w:rPr>
        <w:t>ers</w:t>
      </w:r>
      <w:proofErr w:type="spellEnd"/>
      <w:r w:rsidR="003153AB" w:rsidRPr="003153AB">
        <w:rPr>
          <w:rFonts w:ascii="Lucida Fax" w:hAnsi="Lucida Fax"/>
          <w:sz w:val="40"/>
          <w:szCs w:val="40"/>
        </w:rPr>
        <w:t>)</w:t>
      </w:r>
    </w:p>
    <w:p w14:paraId="32A0340C" w14:textId="69C89208" w:rsidR="003153AB" w:rsidRDefault="00F0471F">
      <w:pPr>
        <w:rPr>
          <w:rFonts w:ascii="Lucida Fax" w:hAnsi="Lucida Fax"/>
          <w:sz w:val="40"/>
          <w:szCs w:val="40"/>
        </w:rPr>
      </w:pPr>
      <w:r>
        <w:rPr>
          <w:rFonts w:ascii="Lucida Fax" w:hAnsi="Lucida Fax"/>
          <w:sz w:val="40"/>
          <w:szCs w:val="40"/>
        </w:rPr>
        <w:t xml:space="preserve">                 </w:t>
      </w:r>
      <w:r>
        <w:rPr>
          <w:rFonts w:ascii="Lucida Fax" w:hAnsi="Lucida Fax"/>
          <w:noProof/>
          <w:sz w:val="40"/>
          <w:szCs w:val="40"/>
        </w:rPr>
        <w:drawing>
          <wp:inline distT="0" distB="0" distL="0" distR="0" wp14:anchorId="5E2FCDA6" wp14:editId="4E97358A">
            <wp:extent cx="2651760" cy="1892808"/>
            <wp:effectExtent l="0" t="0" r="0" b="0"/>
            <wp:docPr id="1202002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892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0AD1C6" w14:textId="4219BE29" w:rsidR="00EF3A9A" w:rsidRDefault="00EF3A9A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For those of you who are now walking through life alone, </w:t>
      </w:r>
      <w:r w:rsidR="00EA3007">
        <w:rPr>
          <w:rFonts w:ascii="Lucida Fax" w:hAnsi="Lucida Fax"/>
          <w:sz w:val="24"/>
          <w:szCs w:val="24"/>
        </w:rPr>
        <w:t>YOU</w:t>
      </w:r>
      <w:r>
        <w:rPr>
          <w:rFonts w:ascii="Lucida Fax" w:hAnsi="Lucida Fax"/>
          <w:sz w:val="24"/>
          <w:szCs w:val="24"/>
        </w:rPr>
        <w:t xml:space="preserve"> are not alone. </w:t>
      </w:r>
      <w:r w:rsidR="00D87285">
        <w:rPr>
          <w:rFonts w:ascii="Lucida Fax" w:hAnsi="Lucida Fax"/>
          <w:sz w:val="24"/>
          <w:szCs w:val="24"/>
        </w:rPr>
        <w:t xml:space="preserve">There are many widows and widowers </w:t>
      </w:r>
      <w:r w:rsidR="009E3B32">
        <w:rPr>
          <w:rFonts w:ascii="Lucida Fax" w:hAnsi="Lucida Fax"/>
          <w:sz w:val="24"/>
          <w:szCs w:val="24"/>
        </w:rPr>
        <w:t>who are finding it difficult to fit i</w:t>
      </w:r>
      <w:r w:rsidR="00E2092A">
        <w:rPr>
          <w:rFonts w:ascii="Lucida Fax" w:hAnsi="Lucida Fax"/>
          <w:sz w:val="24"/>
          <w:szCs w:val="24"/>
        </w:rPr>
        <w:t xml:space="preserve">n. </w:t>
      </w:r>
      <w:r w:rsidR="003F116E">
        <w:rPr>
          <w:rFonts w:ascii="Lucida Fax" w:hAnsi="Lucida Fax"/>
          <w:sz w:val="24"/>
          <w:szCs w:val="24"/>
        </w:rPr>
        <w:t>W</w:t>
      </w:r>
      <w:r w:rsidR="00A66C19">
        <w:rPr>
          <w:rFonts w:ascii="Lucida Fax" w:hAnsi="Lucida Fax"/>
          <w:sz w:val="24"/>
          <w:szCs w:val="24"/>
        </w:rPr>
        <w:t>e</w:t>
      </w:r>
      <w:r w:rsidR="00606C78">
        <w:rPr>
          <w:rFonts w:ascii="Lucida Fax" w:hAnsi="Lucida Fax"/>
          <w:sz w:val="24"/>
          <w:szCs w:val="24"/>
        </w:rPr>
        <w:t xml:space="preserve"> have read many stories </w:t>
      </w:r>
      <w:r w:rsidR="00412264">
        <w:rPr>
          <w:rFonts w:ascii="Lucida Fax" w:hAnsi="Lucida Fax"/>
          <w:sz w:val="24"/>
          <w:szCs w:val="24"/>
        </w:rPr>
        <w:t xml:space="preserve">where they talk about losing their friends and </w:t>
      </w:r>
      <w:r w:rsidR="00E2092A">
        <w:rPr>
          <w:rFonts w:ascii="Lucida Fax" w:hAnsi="Lucida Fax"/>
          <w:sz w:val="24"/>
          <w:szCs w:val="24"/>
        </w:rPr>
        <w:t xml:space="preserve">even </w:t>
      </w:r>
      <w:r w:rsidR="00412264">
        <w:rPr>
          <w:rFonts w:ascii="Lucida Fax" w:hAnsi="Lucida Fax"/>
          <w:sz w:val="24"/>
          <w:szCs w:val="24"/>
        </w:rPr>
        <w:t xml:space="preserve">family members after </w:t>
      </w:r>
      <w:r w:rsidR="00131168">
        <w:rPr>
          <w:rFonts w:ascii="Lucida Fax" w:hAnsi="Lucida Fax"/>
          <w:sz w:val="24"/>
          <w:szCs w:val="24"/>
        </w:rPr>
        <w:t>the death of</w:t>
      </w:r>
      <w:r w:rsidR="00E2092A">
        <w:rPr>
          <w:rFonts w:ascii="Lucida Fax" w:hAnsi="Lucida Fax"/>
          <w:sz w:val="24"/>
          <w:szCs w:val="24"/>
        </w:rPr>
        <w:t xml:space="preserve"> their spouse</w:t>
      </w:r>
      <w:r w:rsidR="00BE3F7F">
        <w:rPr>
          <w:rFonts w:ascii="Lucida Fax" w:hAnsi="Lucida Fax"/>
          <w:sz w:val="24"/>
          <w:szCs w:val="24"/>
        </w:rPr>
        <w:t xml:space="preserve"> or they feel out of place where they used to feel welcome. </w:t>
      </w:r>
      <w:r w:rsidR="0058259F">
        <w:rPr>
          <w:rFonts w:ascii="Lucida Fax" w:hAnsi="Lucida Fax"/>
          <w:sz w:val="24"/>
          <w:szCs w:val="24"/>
        </w:rPr>
        <w:t>Some have no one at all</w:t>
      </w:r>
      <w:r w:rsidR="00ED6D0C">
        <w:rPr>
          <w:rFonts w:ascii="Lucida Fax" w:hAnsi="Lucida Fax"/>
          <w:sz w:val="24"/>
          <w:szCs w:val="24"/>
        </w:rPr>
        <w:t xml:space="preserve"> </w:t>
      </w:r>
      <w:r w:rsidR="002F1113">
        <w:rPr>
          <w:rFonts w:ascii="Lucida Fax" w:hAnsi="Lucida Fax"/>
          <w:sz w:val="24"/>
          <w:szCs w:val="24"/>
        </w:rPr>
        <w:t>that they can count on.</w:t>
      </w:r>
    </w:p>
    <w:p w14:paraId="423F54E2" w14:textId="1FEB9AB5" w:rsidR="002F1113" w:rsidRDefault="002F1113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We would like to change that…</w:t>
      </w:r>
    </w:p>
    <w:p w14:paraId="4563DE7E" w14:textId="3F93AE6D" w:rsidR="00CD2F85" w:rsidRDefault="000D124D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Bonnie</w:t>
      </w:r>
      <w:r w:rsidR="00183419">
        <w:rPr>
          <w:rFonts w:ascii="Lucida Fax" w:hAnsi="Lucida Fax"/>
          <w:sz w:val="24"/>
          <w:szCs w:val="24"/>
        </w:rPr>
        <w:t xml:space="preserve">, </w:t>
      </w:r>
      <w:r w:rsidR="00F243A3">
        <w:rPr>
          <w:rFonts w:ascii="Lucida Fax" w:hAnsi="Lucida Fax"/>
          <w:sz w:val="24"/>
          <w:szCs w:val="24"/>
        </w:rPr>
        <w:t>Ch</w:t>
      </w:r>
      <w:r w:rsidR="00A567FD">
        <w:rPr>
          <w:rFonts w:ascii="Lucida Fax" w:hAnsi="Lucida Fax"/>
          <w:sz w:val="24"/>
          <w:szCs w:val="24"/>
        </w:rPr>
        <w:t>eryl</w:t>
      </w:r>
      <w:r w:rsidR="00183419">
        <w:rPr>
          <w:rFonts w:ascii="Lucida Fax" w:hAnsi="Lucida Fax"/>
          <w:sz w:val="24"/>
          <w:szCs w:val="24"/>
        </w:rPr>
        <w:t xml:space="preserve"> and Rob</w:t>
      </w:r>
      <w:r w:rsidR="00AE156A">
        <w:rPr>
          <w:rFonts w:ascii="Lucida Fax" w:hAnsi="Lucida Fax"/>
          <w:sz w:val="24"/>
          <w:szCs w:val="24"/>
        </w:rPr>
        <w:t xml:space="preserve"> </w:t>
      </w:r>
      <w:r>
        <w:rPr>
          <w:rFonts w:ascii="Lucida Fax" w:hAnsi="Lucida Fax"/>
          <w:sz w:val="24"/>
          <w:szCs w:val="24"/>
        </w:rPr>
        <w:t>are</w:t>
      </w:r>
      <w:r w:rsidR="00AE156A">
        <w:rPr>
          <w:rFonts w:ascii="Lucida Fax" w:hAnsi="Lucida Fax"/>
          <w:sz w:val="24"/>
          <w:szCs w:val="24"/>
        </w:rPr>
        <w:t xml:space="preserve"> inviting you to come and join our </w:t>
      </w:r>
      <w:r w:rsidR="00995255">
        <w:rPr>
          <w:rFonts w:ascii="Lucida Fax" w:hAnsi="Lucida Fax"/>
          <w:sz w:val="24"/>
          <w:szCs w:val="24"/>
        </w:rPr>
        <w:t>W</w:t>
      </w:r>
      <w:r w:rsidR="0023594D">
        <w:rPr>
          <w:rFonts w:ascii="Lucida Fax" w:hAnsi="Lucida Fax"/>
          <w:sz w:val="24"/>
          <w:szCs w:val="24"/>
        </w:rPr>
        <w:t xml:space="preserve">alking </w:t>
      </w:r>
      <w:r w:rsidR="00995255">
        <w:rPr>
          <w:rFonts w:ascii="Lucida Fax" w:hAnsi="Lucida Fax"/>
          <w:sz w:val="24"/>
          <w:szCs w:val="24"/>
        </w:rPr>
        <w:t>G</w:t>
      </w:r>
      <w:r w:rsidR="00AE156A">
        <w:rPr>
          <w:rFonts w:ascii="Lucida Fax" w:hAnsi="Lucida Fax"/>
          <w:sz w:val="24"/>
          <w:szCs w:val="24"/>
        </w:rPr>
        <w:t xml:space="preserve">roup </w:t>
      </w:r>
      <w:r w:rsidR="0023594D">
        <w:rPr>
          <w:rFonts w:ascii="Lucida Fax" w:hAnsi="Lucida Fax"/>
          <w:sz w:val="24"/>
          <w:szCs w:val="24"/>
        </w:rPr>
        <w:t>for</w:t>
      </w:r>
      <w:r w:rsidR="00AE156A">
        <w:rPr>
          <w:rFonts w:ascii="Lucida Fax" w:hAnsi="Lucida Fax"/>
          <w:sz w:val="24"/>
          <w:szCs w:val="24"/>
        </w:rPr>
        <w:t xml:space="preserve"> </w:t>
      </w:r>
      <w:r w:rsidR="00995255">
        <w:rPr>
          <w:rFonts w:ascii="Lucida Fax" w:hAnsi="Lucida Fax"/>
          <w:sz w:val="24"/>
          <w:szCs w:val="24"/>
        </w:rPr>
        <w:t>W</w:t>
      </w:r>
      <w:r w:rsidR="00AE156A">
        <w:rPr>
          <w:rFonts w:ascii="Lucida Fax" w:hAnsi="Lucida Fax"/>
          <w:sz w:val="24"/>
          <w:szCs w:val="24"/>
        </w:rPr>
        <w:t xml:space="preserve">idows and </w:t>
      </w:r>
      <w:r w:rsidR="00995255">
        <w:rPr>
          <w:rFonts w:ascii="Lucida Fax" w:hAnsi="Lucida Fax"/>
          <w:sz w:val="24"/>
          <w:szCs w:val="24"/>
        </w:rPr>
        <w:t>W</w:t>
      </w:r>
      <w:r w:rsidR="00AE156A">
        <w:rPr>
          <w:rFonts w:ascii="Lucida Fax" w:hAnsi="Lucida Fax"/>
          <w:sz w:val="24"/>
          <w:szCs w:val="24"/>
        </w:rPr>
        <w:t>idowers</w:t>
      </w:r>
      <w:r w:rsidR="0023594D">
        <w:rPr>
          <w:rFonts w:ascii="Lucida Fax" w:hAnsi="Lucida Fax"/>
          <w:sz w:val="24"/>
          <w:szCs w:val="24"/>
        </w:rPr>
        <w:t xml:space="preserve">. </w:t>
      </w:r>
      <w:r>
        <w:rPr>
          <w:rFonts w:ascii="Lucida Fax" w:hAnsi="Lucida Fax"/>
          <w:sz w:val="24"/>
          <w:szCs w:val="24"/>
        </w:rPr>
        <w:t xml:space="preserve">We </w:t>
      </w:r>
      <w:r w:rsidR="00593A01">
        <w:rPr>
          <w:rFonts w:ascii="Lucida Fax" w:hAnsi="Lucida Fax"/>
          <w:sz w:val="24"/>
          <w:szCs w:val="24"/>
        </w:rPr>
        <w:t xml:space="preserve">will </w:t>
      </w:r>
      <w:r>
        <w:rPr>
          <w:rFonts w:ascii="Lucida Fax" w:hAnsi="Lucida Fax"/>
          <w:sz w:val="24"/>
          <w:szCs w:val="24"/>
        </w:rPr>
        <w:t xml:space="preserve">meet every </w:t>
      </w:r>
      <w:r w:rsidR="00995255">
        <w:rPr>
          <w:rFonts w:ascii="Lucida Fax" w:hAnsi="Lucida Fax"/>
          <w:sz w:val="24"/>
          <w:szCs w:val="24"/>
        </w:rPr>
        <w:t>Wednesday</w:t>
      </w:r>
      <w:r w:rsidR="003E57AE">
        <w:rPr>
          <w:rFonts w:ascii="Lucida Fax" w:hAnsi="Lucida Fax"/>
          <w:sz w:val="24"/>
          <w:szCs w:val="24"/>
        </w:rPr>
        <w:t xml:space="preserve"> </w:t>
      </w:r>
      <w:r w:rsidR="00C01127">
        <w:rPr>
          <w:rFonts w:ascii="Lucida Fax" w:hAnsi="Lucida Fax"/>
          <w:sz w:val="24"/>
          <w:szCs w:val="24"/>
        </w:rPr>
        <w:t xml:space="preserve">(weather permitting) </w:t>
      </w:r>
      <w:r w:rsidR="003E57AE">
        <w:rPr>
          <w:rFonts w:ascii="Lucida Fax" w:hAnsi="Lucida Fax"/>
          <w:sz w:val="24"/>
          <w:szCs w:val="24"/>
        </w:rPr>
        <w:t xml:space="preserve">at 11am </w:t>
      </w:r>
      <w:r w:rsidR="00F80E26">
        <w:rPr>
          <w:rFonts w:ascii="Lucida Fax" w:hAnsi="Lucida Fax"/>
          <w:sz w:val="24"/>
          <w:szCs w:val="24"/>
        </w:rPr>
        <w:t xml:space="preserve">at </w:t>
      </w:r>
      <w:r w:rsidR="00190DDF">
        <w:rPr>
          <w:rFonts w:ascii="Lucida Fax" w:hAnsi="Lucida Fax"/>
          <w:sz w:val="24"/>
          <w:szCs w:val="24"/>
        </w:rPr>
        <w:t>Cecil</w:t>
      </w:r>
      <w:r w:rsidR="003E57AE">
        <w:rPr>
          <w:rFonts w:ascii="Lucida Fax" w:hAnsi="Lucida Fax"/>
          <w:sz w:val="24"/>
          <w:szCs w:val="24"/>
        </w:rPr>
        <w:t xml:space="preserve"> Township Park</w:t>
      </w:r>
      <w:r w:rsidR="00C01127">
        <w:rPr>
          <w:rFonts w:ascii="Lucida Fax" w:hAnsi="Lucida Fax"/>
          <w:sz w:val="24"/>
          <w:szCs w:val="24"/>
        </w:rPr>
        <w:t xml:space="preserve"> (court side)</w:t>
      </w:r>
      <w:r w:rsidR="003E57AE">
        <w:rPr>
          <w:rFonts w:ascii="Lucida Fax" w:hAnsi="Lucida Fax"/>
          <w:sz w:val="24"/>
          <w:szCs w:val="24"/>
        </w:rPr>
        <w:t xml:space="preserve"> to walk on the Montour Trail. You don’t have to register</w:t>
      </w:r>
      <w:r w:rsidR="0093378E">
        <w:rPr>
          <w:rFonts w:ascii="Lucida Fax" w:hAnsi="Lucida Fax"/>
          <w:sz w:val="24"/>
          <w:szCs w:val="24"/>
        </w:rPr>
        <w:t xml:space="preserve"> but you can email Cheryl using her nonprofit email address</w:t>
      </w:r>
      <w:r w:rsidR="0093378E" w:rsidRPr="00CD2F85">
        <w:rPr>
          <w:rFonts w:ascii="Lucida Fax" w:hAnsi="Lucida Fax"/>
          <w:color w:val="BF4E14" w:themeColor="accent2" w:themeShade="BF"/>
          <w:sz w:val="24"/>
          <w:szCs w:val="24"/>
        </w:rPr>
        <w:t xml:space="preserve"> </w:t>
      </w:r>
      <w:hyperlink r:id="rId5" w:history="1">
        <w:r w:rsidR="00CE1E1A" w:rsidRPr="00CD2F85">
          <w:rPr>
            <w:rStyle w:val="Hyperlink"/>
            <w:rFonts w:ascii="Lucida Fax" w:hAnsi="Lucida Fax"/>
            <w:color w:val="BF4E14" w:themeColor="accent2" w:themeShade="BF"/>
            <w:sz w:val="24"/>
            <w:szCs w:val="24"/>
          </w:rPr>
          <w:t>emailstoheaven1@gmail.com</w:t>
        </w:r>
      </w:hyperlink>
      <w:r w:rsidR="00CE1E1A">
        <w:rPr>
          <w:rFonts w:ascii="Lucida Fax" w:hAnsi="Lucida Fax"/>
          <w:sz w:val="24"/>
          <w:szCs w:val="24"/>
        </w:rPr>
        <w:t xml:space="preserve"> if you have any questions.</w:t>
      </w:r>
    </w:p>
    <w:p w14:paraId="49BEF2F3" w14:textId="0119893A" w:rsidR="00605D69" w:rsidRDefault="000D0608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W</w:t>
      </w:r>
      <w:r w:rsidR="00DE6AF9">
        <w:rPr>
          <w:rFonts w:ascii="Lucida Fax" w:hAnsi="Lucida Fax"/>
          <w:sz w:val="24"/>
          <w:szCs w:val="24"/>
        </w:rPr>
        <w:t>e would love for you t</w:t>
      </w:r>
      <w:r w:rsidR="00A21E6A">
        <w:rPr>
          <w:rFonts w:ascii="Lucida Fax" w:hAnsi="Lucida Fax"/>
          <w:sz w:val="24"/>
          <w:szCs w:val="24"/>
        </w:rPr>
        <w:t xml:space="preserve">o join us. </w:t>
      </w:r>
      <w:r w:rsidR="003E5C36">
        <w:rPr>
          <w:rFonts w:ascii="Lucida Fax" w:hAnsi="Lucida Fax"/>
          <w:sz w:val="24"/>
          <w:szCs w:val="24"/>
        </w:rPr>
        <w:t>Or i</w:t>
      </w:r>
      <w:r w:rsidR="00CD4DAB">
        <w:rPr>
          <w:rFonts w:ascii="Lucida Fax" w:hAnsi="Lucida Fax"/>
          <w:sz w:val="24"/>
          <w:szCs w:val="24"/>
        </w:rPr>
        <w:t xml:space="preserve">f you know of </w:t>
      </w:r>
      <w:r w:rsidR="009A34EC">
        <w:rPr>
          <w:rFonts w:ascii="Lucida Fax" w:hAnsi="Lucida Fax"/>
          <w:sz w:val="24"/>
          <w:szCs w:val="24"/>
        </w:rPr>
        <w:t>anyone</w:t>
      </w:r>
      <w:r w:rsidR="00CD4DAB">
        <w:rPr>
          <w:rFonts w:ascii="Lucida Fax" w:hAnsi="Lucida Fax"/>
          <w:sz w:val="24"/>
          <w:szCs w:val="24"/>
        </w:rPr>
        <w:t xml:space="preserve"> who </w:t>
      </w:r>
      <w:r w:rsidR="003E5C36">
        <w:rPr>
          <w:rFonts w:ascii="Lucida Fax" w:hAnsi="Lucida Fax"/>
          <w:sz w:val="24"/>
          <w:szCs w:val="24"/>
        </w:rPr>
        <w:t xml:space="preserve">could benefit from our </w:t>
      </w:r>
      <w:r w:rsidR="00C95D89">
        <w:rPr>
          <w:rFonts w:ascii="Lucida Fax" w:hAnsi="Lucida Fax"/>
          <w:sz w:val="24"/>
          <w:szCs w:val="24"/>
        </w:rPr>
        <w:t xml:space="preserve">walking </w:t>
      </w:r>
      <w:r w:rsidR="003E5C36">
        <w:rPr>
          <w:rFonts w:ascii="Lucida Fax" w:hAnsi="Lucida Fax"/>
          <w:sz w:val="24"/>
          <w:szCs w:val="24"/>
        </w:rPr>
        <w:t>group</w:t>
      </w:r>
      <w:r w:rsidR="00282F38">
        <w:rPr>
          <w:rFonts w:ascii="Lucida Fax" w:hAnsi="Lucida Fax"/>
          <w:sz w:val="24"/>
          <w:szCs w:val="24"/>
        </w:rPr>
        <w:t xml:space="preserve">, </w:t>
      </w:r>
      <w:r w:rsidR="009703D7">
        <w:rPr>
          <w:rFonts w:ascii="Lucida Fax" w:hAnsi="Lucida Fax"/>
          <w:sz w:val="24"/>
          <w:szCs w:val="24"/>
        </w:rPr>
        <w:t>pass this information along to them.</w:t>
      </w:r>
      <w:r w:rsidR="006950B0">
        <w:rPr>
          <w:rFonts w:ascii="Lucida Fax" w:hAnsi="Lucida Fax"/>
          <w:sz w:val="24"/>
          <w:szCs w:val="24"/>
        </w:rPr>
        <w:t xml:space="preserve"> </w:t>
      </w:r>
    </w:p>
    <w:p w14:paraId="4B9E5B95" w14:textId="55968F62" w:rsidR="00F028B5" w:rsidRDefault="00E9085B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Our first walk is scheduled for Wednesday October</w:t>
      </w:r>
      <w:r w:rsidR="00D7031C">
        <w:rPr>
          <w:rFonts w:ascii="Lucida Fax" w:hAnsi="Lucida Fax"/>
          <w:sz w:val="24"/>
          <w:szCs w:val="24"/>
        </w:rPr>
        <w:t xml:space="preserve"> </w:t>
      </w:r>
      <w:r w:rsidR="00E875A7">
        <w:rPr>
          <w:rFonts w:ascii="Lucida Fax" w:hAnsi="Lucida Fax"/>
          <w:sz w:val="24"/>
          <w:szCs w:val="24"/>
        </w:rPr>
        <w:t>9</w:t>
      </w:r>
      <w:r w:rsidR="00D7031C">
        <w:rPr>
          <w:rFonts w:ascii="Lucida Fax" w:hAnsi="Lucida Fax"/>
          <w:sz w:val="24"/>
          <w:szCs w:val="24"/>
        </w:rPr>
        <w:t xml:space="preserve">, 2024. </w:t>
      </w:r>
      <w:r w:rsidR="00817C2E">
        <w:rPr>
          <w:rFonts w:ascii="Lucida Fax" w:hAnsi="Lucida Fax"/>
          <w:sz w:val="24"/>
          <w:szCs w:val="24"/>
        </w:rPr>
        <w:t>We hope to see you</w:t>
      </w:r>
      <w:r w:rsidR="009C3AB4">
        <w:rPr>
          <w:rFonts w:ascii="Lucida Fax" w:hAnsi="Lucida Fax"/>
          <w:sz w:val="24"/>
          <w:szCs w:val="24"/>
        </w:rPr>
        <w:t xml:space="preserve"> there.</w:t>
      </w:r>
    </w:p>
    <w:p w14:paraId="7A715795" w14:textId="2A3BF1DE" w:rsidR="00003CA9" w:rsidRDefault="00AE4066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Email</w:t>
      </w:r>
      <w:r w:rsidR="00415B38">
        <w:rPr>
          <w:rFonts w:ascii="Lucida Fax" w:hAnsi="Lucida Fax"/>
          <w:sz w:val="24"/>
          <w:szCs w:val="24"/>
        </w:rPr>
        <w:t>s to Heaven is a 501(c)(3) founded in 2019</w:t>
      </w:r>
      <w:r w:rsidR="002D799A">
        <w:rPr>
          <w:rFonts w:ascii="Lucida Fax" w:hAnsi="Lucida Fax"/>
          <w:sz w:val="24"/>
          <w:szCs w:val="24"/>
        </w:rPr>
        <w:t xml:space="preserve"> and is located in Cecil Township. </w:t>
      </w:r>
    </w:p>
    <w:p w14:paraId="5158E2B8" w14:textId="5A99D404" w:rsidR="003E7C90" w:rsidRPr="00EF3A9A" w:rsidRDefault="00003CA9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                                       </w:t>
      </w:r>
      <w:r w:rsidR="00B516BA">
        <w:rPr>
          <w:rFonts w:ascii="Lucida Fax" w:hAnsi="Lucida Fax"/>
          <w:sz w:val="24"/>
          <w:szCs w:val="24"/>
        </w:rPr>
        <w:t xml:space="preserve">     </w:t>
      </w:r>
      <w:r>
        <w:rPr>
          <w:rFonts w:ascii="Lucida Fax" w:hAnsi="Lucida Fax"/>
          <w:sz w:val="24"/>
          <w:szCs w:val="24"/>
        </w:rPr>
        <w:t xml:space="preserve">        </w:t>
      </w:r>
      <w:r w:rsidR="0076522B">
        <w:rPr>
          <w:rFonts w:ascii="Lucida Fax" w:hAnsi="Lucida Fax"/>
          <w:noProof/>
          <w:sz w:val="24"/>
          <w:szCs w:val="24"/>
        </w:rPr>
        <w:drawing>
          <wp:inline distT="0" distB="0" distL="0" distR="0" wp14:anchorId="7E1A7223" wp14:editId="70A10C86">
            <wp:extent cx="932688" cy="804672"/>
            <wp:effectExtent l="0" t="0" r="1270" b="0"/>
            <wp:docPr id="12967575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88" cy="804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E7C90" w:rsidRPr="00EF3A9A" w:rsidSect="003B0BC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AB"/>
    <w:rsid w:val="00003CA9"/>
    <w:rsid w:val="000732DE"/>
    <w:rsid w:val="00084540"/>
    <w:rsid w:val="000C6A2E"/>
    <w:rsid w:val="000D0608"/>
    <w:rsid w:val="000D124D"/>
    <w:rsid w:val="00104334"/>
    <w:rsid w:val="00131168"/>
    <w:rsid w:val="00183419"/>
    <w:rsid w:val="00190DDF"/>
    <w:rsid w:val="001A6C58"/>
    <w:rsid w:val="0023594D"/>
    <w:rsid w:val="00282F38"/>
    <w:rsid w:val="002D799A"/>
    <w:rsid w:val="002F1113"/>
    <w:rsid w:val="003153AB"/>
    <w:rsid w:val="003918EC"/>
    <w:rsid w:val="003A4179"/>
    <w:rsid w:val="003B0BC2"/>
    <w:rsid w:val="003E57AE"/>
    <w:rsid w:val="003E5C36"/>
    <w:rsid w:val="003E7C90"/>
    <w:rsid w:val="003F116E"/>
    <w:rsid w:val="003F6373"/>
    <w:rsid w:val="00412264"/>
    <w:rsid w:val="00415B38"/>
    <w:rsid w:val="0058259F"/>
    <w:rsid w:val="00593A01"/>
    <w:rsid w:val="00605D69"/>
    <w:rsid w:val="00606C78"/>
    <w:rsid w:val="006677F5"/>
    <w:rsid w:val="006950B0"/>
    <w:rsid w:val="0076522B"/>
    <w:rsid w:val="00775F22"/>
    <w:rsid w:val="007B2825"/>
    <w:rsid w:val="00817C2E"/>
    <w:rsid w:val="00820816"/>
    <w:rsid w:val="0089714A"/>
    <w:rsid w:val="0092534C"/>
    <w:rsid w:val="0093378E"/>
    <w:rsid w:val="009703D7"/>
    <w:rsid w:val="00974E42"/>
    <w:rsid w:val="00995255"/>
    <w:rsid w:val="009A34EC"/>
    <w:rsid w:val="009C3AB4"/>
    <w:rsid w:val="009E3B32"/>
    <w:rsid w:val="00A21E6A"/>
    <w:rsid w:val="00A567FD"/>
    <w:rsid w:val="00A66C19"/>
    <w:rsid w:val="00AE156A"/>
    <w:rsid w:val="00AE4066"/>
    <w:rsid w:val="00B157BA"/>
    <w:rsid w:val="00B516BA"/>
    <w:rsid w:val="00BE3F7F"/>
    <w:rsid w:val="00C01127"/>
    <w:rsid w:val="00C52E8C"/>
    <w:rsid w:val="00C95D89"/>
    <w:rsid w:val="00CB0055"/>
    <w:rsid w:val="00CD2F85"/>
    <w:rsid w:val="00CD4DAB"/>
    <w:rsid w:val="00CE1E1A"/>
    <w:rsid w:val="00D7031C"/>
    <w:rsid w:val="00D84509"/>
    <w:rsid w:val="00D87285"/>
    <w:rsid w:val="00DE6AF9"/>
    <w:rsid w:val="00E2092A"/>
    <w:rsid w:val="00E22185"/>
    <w:rsid w:val="00E875A7"/>
    <w:rsid w:val="00E9085B"/>
    <w:rsid w:val="00EA3007"/>
    <w:rsid w:val="00ED6D0C"/>
    <w:rsid w:val="00EF3A9A"/>
    <w:rsid w:val="00F028B5"/>
    <w:rsid w:val="00F0471F"/>
    <w:rsid w:val="00F243A3"/>
    <w:rsid w:val="00F80E26"/>
    <w:rsid w:val="00FA303D"/>
    <w:rsid w:val="00FE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D0E69"/>
  <w15:chartTrackingRefBased/>
  <w15:docId w15:val="{0EFA3661-03FE-410D-9E1A-5DB2B920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3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3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3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3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3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3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3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3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3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3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3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3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3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3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3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3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3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3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3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3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3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3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1E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emailstoheaven1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Bertolino</dc:creator>
  <cp:keywords/>
  <dc:description/>
  <cp:lastModifiedBy>Cheryl Bertolino</cp:lastModifiedBy>
  <cp:revision>70</cp:revision>
  <dcterms:created xsi:type="dcterms:W3CDTF">2024-09-18T22:13:00Z</dcterms:created>
  <dcterms:modified xsi:type="dcterms:W3CDTF">2024-09-22T20:07:00Z</dcterms:modified>
</cp:coreProperties>
</file>